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26C" w:rsidRPr="008A0AF9" w:rsidP="00FF426C">
      <w:pPr>
        <w:ind w:firstLine="540"/>
        <w:jc w:val="both"/>
        <w:rPr>
          <w:sz w:val="24"/>
          <w:szCs w:val="24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8A0AF9">
        <w:rPr>
          <w:sz w:val="24"/>
          <w:szCs w:val="24"/>
        </w:rPr>
        <w:t>уголовное дело № 1-</w:t>
      </w:r>
      <w:r>
        <w:rPr>
          <w:sz w:val="24"/>
          <w:szCs w:val="24"/>
        </w:rPr>
        <w:t>19-2101/202</w:t>
      </w:r>
      <w:r w:rsidR="00BE4BE9">
        <w:rPr>
          <w:sz w:val="24"/>
          <w:szCs w:val="24"/>
        </w:rPr>
        <w:t>4</w:t>
      </w:r>
    </w:p>
    <w:p w:rsidR="00FF426C" w:rsidP="00FF426C">
      <w:pPr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86MS0021-01-2024-007028-10</w:t>
      </w:r>
    </w:p>
    <w:p w:rsidR="00FF426C" w:rsidRPr="000F04F6" w:rsidP="00FF426C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>ПОСТАНОВЛЕНИЕ</w:t>
      </w:r>
    </w:p>
    <w:p w:rsidR="00FF426C" w:rsidRPr="000F04F6" w:rsidP="00FF426C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 xml:space="preserve">о прекращении уголовного дела  </w:t>
      </w:r>
    </w:p>
    <w:p w:rsidR="00FF426C" w:rsidRPr="000F04F6" w:rsidP="00FF426C">
      <w:pPr>
        <w:ind w:firstLine="540"/>
        <w:jc w:val="center"/>
        <w:rPr>
          <w:sz w:val="27"/>
          <w:szCs w:val="27"/>
        </w:rPr>
      </w:pPr>
    </w:p>
    <w:p w:rsidR="00FF426C" w:rsidRPr="000F04F6" w:rsidP="00FF426C">
      <w:pPr>
        <w:ind w:firstLine="540"/>
        <w:jc w:val="both"/>
        <w:rPr>
          <w:sz w:val="27"/>
          <w:szCs w:val="27"/>
          <w:shd w:val="clear" w:color="auto" w:fill="FFFFFF"/>
        </w:rPr>
      </w:pPr>
      <w:r w:rsidRPr="000F04F6">
        <w:rPr>
          <w:sz w:val="27"/>
          <w:szCs w:val="27"/>
          <w:shd w:val="clear" w:color="auto" w:fill="FFFFFF"/>
        </w:rPr>
        <w:t xml:space="preserve">г. Нижневартовск </w:t>
      </w:r>
      <w:r w:rsidRPr="000F04F6">
        <w:rPr>
          <w:sz w:val="27"/>
          <w:szCs w:val="27"/>
          <w:shd w:val="clear" w:color="auto" w:fill="FFFFFF"/>
        </w:rPr>
        <w:tab/>
      </w:r>
      <w:r w:rsidRPr="000F04F6">
        <w:rPr>
          <w:sz w:val="27"/>
          <w:szCs w:val="27"/>
          <w:shd w:val="clear" w:color="auto" w:fill="FFFFFF"/>
        </w:rPr>
        <w:tab/>
      </w:r>
      <w:r w:rsidRPr="000F04F6">
        <w:rPr>
          <w:sz w:val="27"/>
          <w:szCs w:val="27"/>
          <w:shd w:val="clear" w:color="auto" w:fill="FFFFFF"/>
        </w:rPr>
        <w:tab/>
        <w:t xml:space="preserve">   </w:t>
      </w:r>
      <w:r w:rsidRPr="000F04F6">
        <w:rPr>
          <w:sz w:val="27"/>
          <w:szCs w:val="27"/>
          <w:shd w:val="clear" w:color="auto" w:fill="FFFFFF"/>
        </w:rPr>
        <w:tab/>
        <w:t xml:space="preserve">                          </w:t>
      </w:r>
      <w:r>
        <w:rPr>
          <w:sz w:val="27"/>
          <w:szCs w:val="27"/>
          <w:shd w:val="clear" w:color="auto" w:fill="FFFFFF"/>
        </w:rPr>
        <w:t xml:space="preserve"> 14 ноября 2024</w:t>
      </w:r>
      <w:r w:rsidRPr="000F04F6">
        <w:rPr>
          <w:sz w:val="27"/>
          <w:szCs w:val="27"/>
          <w:shd w:val="clear" w:color="auto" w:fill="FFFFFF"/>
        </w:rPr>
        <w:t xml:space="preserve"> года</w:t>
      </w:r>
    </w:p>
    <w:p w:rsidR="00FF426C" w:rsidRPr="000F04F6" w:rsidP="00FF426C">
      <w:pPr>
        <w:ind w:firstLine="540"/>
        <w:jc w:val="both"/>
        <w:rPr>
          <w:sz w:val="27"/>
          <w:szCs w:val="27"/>
          <w:shd w:val="clear" w:color="auto" w:fill="FFFFFF"/>
        </w:rPr>
      </w:pPr>
    </w:p>
    <w:p w:rsidR="00FF426C" w:rsidRPr="00CA3CB1" w:rsidP="00FF426C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4"/>
          <w:sz w:val="26"/>
          <w:szCs w:val="26"/>
        </w:rPr>
      </w:pPr>
      <w:r w:rsidRPr="00CA3CB1">
        <w:rPr>
          <w:color w:val="000000"/>
          <w:spacing w:val="-3"/>
          <w:sz w:val="26"/>
          <w:szCs w:val="26"/>
        </w:rPr>
        <w:t>Мировой судья судебного участка № 1 Нижневартовского</w:t>
      </w:r>
      <w:r w:rsidRPr="00CA3CB1">
        <w:rPr>
          <w:color w:val="000000"/>
          <w:spacing w:val="-3"/>
          <w:sz w:val="26"/>
          <w:szCs w:val="26"/>
        </w:rPr>
        <w:t xml:space="preserve"> судебного района города окружного значения </w:t>
      </w:r>
      <w:r w:rsidRPr="00CA3CB1">
        <w:rPr>
          <w:color w:val="000000"/>
          <w:spacing w:val="-4"/>
          <w:sz w:val="26"/>
          <w:szCs w:val="26"/>
        </w:rPr>
        <w:t xml:space="preserve">Нижневартовска Ханты-Мансийского автономного округа – Югры Вдовина О.В.  </w:t>
      </w:r>
    </w:p>
    <w:p w:rsidR="00FF426C" w:rsidRPr="00CA3CB1" w:rsidP="00FF426C">
      <w:pPr>
        <w:shd w:val="clear" w:color="auto" w:fill="FFFFFF"/>
        <w:tabs>
          <w:tab w:val="left" w:pos="540"/>
        </w:tabs>
        <w:jc w:val="both"/>
        <w:rPr>
          <w:sz w:val="26"/>
          <w:szCs w:val="26"/>
        </w:rPr>
      </w:pPr>
      <w:r w:rsidRPr="00CA3CB1">
        <w:rPr>
          <w:color w:val="000000"/>
          <w:spacing w:val="-4"/>
          <w:sz w:val="26"/>
          <w:szCs w:val="26"/>
        </w:rPr>
        <w:tab/>
        <w:t xml:space="preserve">при секретаре </w:t>
      </w:r>
      <w:r>
        <w:rPr>
          <w:sz w:val="26"/>
          <w:szCs w:val="26"/>
        </w:rPr>
        <w:t>Лебедевой</w:t>
      </w:r>
      <w:r w:rsidRPr="00CA3CB1">
        <w:rPr>
          <w:sz w:val="26"/>
          <w:szCs w:val="26"/>
        </w:rPr>
        <w:t xml:space="preserve"> М.В.,</w:t>
      </w:r>
    </w:p>
    <w:p w:rsidR="00FF426C" w:rsidP="00FF426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 w:rsidRPr="00CA3CB1">
        <w:rPr>
          <w:sz w:val="26"/>
          <w:szCs w:val="26"/>
        </w:rPr>
        <w:t xml:space="preserve">       </w:t>
      </w:r>
      <w:r w:rsidRPr="00CA3CB1">
        <w:rPr>
          <w:color w:val="000000"/>
          <w:spacing w:val="-4"/>
          <w:sz w:val="26"/>
          <w:szCs w:val="26"/>
        </w:rPr>
        <w:t xml:space="preserve">с участием государственного обвинителя помощника прокурора г. Нижневартовска </w:t>
      </w:r>
      <w:r>
        <w:rPr>
          <w:color w:val="000000"/>
          <w:spacing w:val="-4"/>
          <w:sz w:val="26"/>
          <w:szCs w:val="26"/>
        </w:rPr>
        <w:t>Гильдебранд В.О.,</w:t>
      </w:r>
    </w:p>
    <w:p w:rsidR="008B450D" w:rsidP="00FF426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 xml:space="preserve">потерпевшей </w:t>
      </w:r>
      <w:r w:rsidR="00114D78">
        <w:rPr>
          <w:color w:val="000000"/>
          <w:spacing w:val="-4"/>
          <w:sz w:val="26"/>
          <w:szCs w:val="26"/>
        </w:rPr>
        <w:t>ФИО</w:t>
      </w:r>
      <w:r>
        <w:rPr>
          <w:color w:val="000000"/>
          <w:spacing w:val="-4"/>
          <w:sz w:val="26"/>
          <w:szCs w:val="26"/>
        </w:rPr>
        <w:t>.,</w:t>
      </w:r>
    </w:p>
    <w:p w:rsidR="008B450D" w:rsidRPr="00CA3CB1" w:rsidP="00FF426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ab/>
        <w:t>подсудимого Шапиева С.Ч.,</w:t>
      </w:r>
    </w:p>
    <w:p w:rsidR="00FF426C" w:rsidRPr="00CA3CB1" w:rsidP="00FF426C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 w:rsidRPr="00CA3CB1">
        <w:rPr>
          <w:color w:val="000000"/>
          <w:spacing w:val="-4"/>
          <w:sz w:val="26"/>
          <w:szCs w:val="26"/>
        </w:rPr>
        <w:tab/>
        <w:t xml:space="preserve">защитника- адвоката </w:t>
      </w:r>
      <w:r>
        <w:rPr>
          <w:color w:val="000000"/>
          <w:spacing w:val="-4"/>
          <w:sz w:val="26"/>
          <w:szCs w:val="26"/>
        </w:rPr>
        <w:t xml:space="preserve"> </w:t>
      </w:r>
      <w:r w:rsidRPr="00CA3CB1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 xml:space="preserve">Авдониной И.И., представившей удостоверение № </w:t>
      </w:r>
      <w:r w:rsidR="00114D78">
        <w:rPr>
          <w:color w:val="000000"/>
          <w:spacing w:val="-4"/>
          <w:sz w:val="26"/>
          <w:szCs w:val="26"/>
        </w:rPr>
        <w:t>***</w:t>
      </w:r>
      <w:r>
        <w:rPr>
          <w:color w:val="000000"/>
          <w:spacing w:val="-4"/>
          <w:sz w:val="26"/>
          <w:szCs w:val="26"/>
        </w:rPr>
        <w:t xml:space="preserve"> от 09.12.2022 года и ордер № </w:t>
      </w:r>
      <w:r w:rsidR="00114D78">
        <w:rPr>
          <w:color w:val="000000"/>
          <w:spacing w:val="-4"/>
          <w:sz w:val="26"/>
          <w:szCs w:val="26"/>
        </w:rPr>
        <w:t>***</w:t>
      </w:r>
      <w:r>
        <w:rPr>
          <w:color w:val="000000"/>
          <w:spacing w:val="-4"/>
          <w:sz w:val="26"/>
          <w:szCs w:val="26"/>
        </w:rPr>
        <w:t xml:space="preserve"> от 14 ноября 2024 года; </w:t>
      </w:r>
      <w:r w:rsidRPr="00CA3CB1">
        <w:rPr>
          <w:sz w:val="26"/>
          <w:szCs w:val="26"/>
        </w:rPr>
        <w:t xml:space="preserve">  </w:t>
      </w:r>
    </w:p>
    <w:p w:rsidR="00FF426C" w:rsidRPr="00CA3CB1" w:rsidP="00FF426C">
      <w:pPr>
        <w:pStyle w:val="Title"/>
        <w:ind w:firstLine="540"/>
        <w:jc w:val="both"/>
        <w:rPr>
          <w:sz w:val="26"/>
          <w:szCs w:val="26"/>
        </w:rPr>
      </w:pPr>
      <w:r w:rsidRPr="00CA3CB1">
        <w:rPr>
          <w:b w:val="0"/>
          <w:sz w:val="26"/>
          <w:szCs w:val="26"/>
        </w:rPr>
        <w:t>рассмотрев в открытом судебном заседании уголовное дело</w:t>
      </w:r>
      <w:r w:rsidRPr="00CA3CB1">
        <w:rPr>
          <w:sz w:val="26"/>
          <w:szCs w:val="26"/>
        </w:rPr>
        <w:t xml:space="preserve"> </w:t>
      </w:r>
      <w:r w:rsidRPr="00CA3CB1">
        <w:rPr>
          <w:b w:val="0"/>
          <w:sz w:val="26"/>
          <w:szCs w:val="26"/>
        </w:rPr>
        <w:t>№ 1-</w:t>
      </w:r>
      <w:r>
        <w:rPr>
          <w:b w:val="0"/>
          <w:sz w:val="26"/>
          <w:szCs w:val="26"/>
        </w:rPr>
        <w:t>19</w:t>
      </w:r>
      <w:r w:rsidRPr="00CA3CB1">
        <w:rPr>
          <w:b w:val="0"/>
          <w:sz w:val="26"/>
          <w:szCs w:val="26"/>
        </w:rPr>
        <w:t>-210</w:t>
      </w:r>
      <w:r>
        <w:rPr>
          <w:b w:val="0"/>
          <w:sz w:val="26"/>
          <w:szCs w:val="26"/>
        </w:rPr>
        <w:t>1/</w:t>
      </w:r>
      <w:r>
        <w:rPr>
          <w:b w:val="0"/>
          <w:sz w:val="26"/>
          <w:szCs w:val="26"/>
        </w:rPr>
        <w:t>2024 в отношении:</w:t>
      </w:r>
      <w:r>
        <w:rPr>
          <w:sz w:val="26"/>
          <w:szCs w:val="26"/>
        </w:rPr>
        <w:t xml:space="preserve"> </w:t>
      </w:r>
    </w:p>
    <w:p w:rsidR="00FF426C" w:rsidRPr="000F04F6" w:rsidP="00FF426C">
      <w:pPr>
        <w:ind w:firstLine="540"/>
        <w:jc w:val="both"/>
        <w:rPr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Шапиева Салавата Чупановича</w:t>
      </w:r>
      <w:r w:rsidRPr="000F04F6">
        <w:rPr>
          <w:b/>
          <w:sz w:val="27"/>
          <w:szCs w:val="27"/>
          <w:shd w:val="clear" w:color="auto" w:fill="FFFFFF"/>
        </w:rPr>
        <w:t xml:space="preserve">, </w:t>
      </w:r>
      <w:r w:rsidRPr="000F04F6">
        <w:rPr>
          <w:sz w:val="27"/>
          <w:szCs w:val="27"/>
          <w:shd w:val="clear" w:color="auto" w:fill="FFFFFF"/>
        </w:rPr>
        <w:t xml:space="preserve">родившегося  </w:t>
      </w:r>
      <w:r w:rsidR="00114D78">
        <w:rPr>
          <w:sz w:val="27"/>
          <w:szCs w:val="27"/>
          <w:shd w:val="clear" w:color="auto" w:fill="FFFFFF"/>
        </w:rPr>
        <w:t>*</w:t>
      </w:r>
      <w:r w:rsidR="00114D78">
        <w:rPr>
          <w:sz w:val="27"/>
          <w:szCs w:val="27"/>
          <w:shd w:val="clear" w:color="auto" w:fill="FFFFFF"/>
        </w:rPr>
        <w:t>**</w:t>
      </w:r>
      <w:r>
        <w:rPr>
          <w:sz w:val="27"/>
          <w:szCs w:val="27"/>
          <w:shd w:val="clear" w:color="auto" w:fill="FFFFFF"/>
        </w:rPr>
        <w:t xml:space="preserve"> года в </w:t>
      </w:r>
      <w:r w:rsidR="00114D78">
        <w:rPr>
          <w:sz w:val="27"/>
          <w:szCs w:val="27"/>
          <w:shd w:val="clear" w:color="auto" w:fill="FFFFFF"/>
        </w:rPr>
        <w:t>***</w:t>
      </w:r>
      <w:r>
        <w:rPr>
          <w:sz w:val="27"/>
          <w:szCs w:val="27"/>
          <w:shd w:val="clear" w:color="auto" w:fill="FFFFFF"/>
        </w:rPr>
        <w:t xml:space="preserve">, гражданина </w:t>
      </w:r>
      <w:r w:rsidR="00114D78">
        <w:rPr>
          <w:sz w:val="27"/>
          <w:szCs w:val="27"/>
          <w:shd w:val="clear" w:color="auto" w:fill="FFFFFF"/>
        </w:rPr>
        <w:t>***</w:t>
      </w:r>
      <w:r>
        <w:rPr>
          <w:sz w:val="27"/>
          <w:szCs w:val="27"/>
          <w:shd w:val="clear" w:color="auto" w:fill="FFFFFF"/>
        </w:rPr>
        <w:t xml:space="preserve">, </w:t>
      </w:r>
      <w:r w:rsidRPr="000F04F6">
        <w:rPr>
          <w:sz w:val="27"/>
          <w:szCs w:val="27"/>
          <w:shd w:val="clear" w:color="auto" w:fill="FFFFFF"/>
        </w:rPr>
        <w:t xml:space="preserve"> имеющего средне</w:t>
      </w:r>
      <w:r>
        <w:rPr>
          <w:sz w:val="27"/>
          <w:szCs w:val="27"/>
          <w:shd w:val="clear" w:color="auto" w:fill="FFFFFF"/>
        </w:rPr>
        <w:t xml:space="preserve">е </w:t>
      </w:r>
      <w:r w:rsidRPr="000F04F6">
        <w:rPr>
          <w:sz w:val="27"/>
          <w:szCs w:val="27"/>
          <w:shd w:val="clear" w:color="auto" w:fill="FFFFFF"/>
        </w:rPr>
        <w:t xml:space="preserve">образование, </w:t>
      </w:r>
      <w:r>
        <w:rPr>
          <w:sz w:val="27"/>
          <w:szCs w:val="27"/>
          <w:shd w:val="clear" w:color="auto" w:fill="FFFFFF"/>
        </w:rPr>
        <w:t>холостого</w:t>
      </w:r>
      <w:r w:rsidRPr="000F04F6">
        <w:rPr>
          <w:sz w:val="27"/>
          <w:szCs w:val="27"/>
          <w:shd w:val="clear" w:color="auto" w:fill="FFFFFF"/>
        </w:rPr>
        <w:t xml:space="preserve">,  </w:t>
      </w:r>
      <w:r>
        <w:rPr>
          <w:sz w:val="27"/>
          <w:szCs w:val="27"/>
          <w:shd w:val="clear" w:color="auto" w:fill="FFFFFF"/>
        </w:rPr>
        <w:t xml:space="preserve">имеющего двоих малолетних детей, </w:t>
      </w:r>
      <w:r w:rsidRPr="000F04F6">
        <w:rPr>
          <w:sz w:val="27"/>
          <w:szCs w:val="27"/>
          <w:shd w:val="clear" w:color="auto" w:fill="FFFFFF"/>
        </w:rPr>
        <w:t>работающего</w:t>
      </w:r>
      <w:r>
        <w:rPr>
          <w:sz w:val="27"/>
          <w:szCs w:val="27"/>
          <w:shd w:val="clear" w:color="auto" w:fill="FFFFFF"/>
        </w:rPr>
        <w:t xml:space="preserve"> неофициально  </w:t>
      </w:r>
      <w:r w:rsidR="00114D78">
        <w:rPr>
          <w:sz w:val="27"/>
          <w:szCs w:val="27"/>
          <w:shd w:val="clear" w:color="auto" w:fill="FFFFFF"/>
        </w:rPr>
        <w:t>***</w:t>
      </w:r>
      <w:r>
        <w:rPr>
          <w:sz w:val="27"/>
          <w:szCs w:val="27"/>
          <w:shd w:val="clear" w:color="auto" w:fill="FFFFFF"/>
        </w:rPr>
        <w:t xml:space="preserve">»,  </w:t>
      </w:r>
      <w:r w:rsidRPr="000F04F6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не</w:t>
      </w:r>
      <w:r w:rsidRPr="000F04F6">
        <w:rPr>
          <w:sz w:val="27"/>
          <w:szCs w:val="27"/>
          <w:shd w:val="clear" w:color="auto" w:fill="FFFFFF"/>
        </w:rPr>
        <w:t xml:space="preserve">военнообязанного,  зарегистрированного </w:t>
      </w:r>
      <w:r>
        <w:rPr>
          <w:sz w:val="27"/>
          <w:szCs w:val="27"/>
          <w:shd w:val="clear" w:color="auto" w:fill="FFFFFF"/>
        </w:rPr>
        <w:t xml:space="preserve">по адресу: </w:t>
      </w:r>
      <w:r w:rsidR="00114D78">
        <w:rPr>
          <w:sz w:val="27"/>
          <w:szCs w:val="27"/>
          <w:shd w:val="clear" w:color="auto" w:fill="FFFFFF"/>
        </w:rPr>
        <w:t>***</w:t>
      </w:r>
      <w:r>
        <w:rPr>
          <w:sz w:val="27"/>
          <w:szCs w:val="27"/>
          <w:shd w:val="clear" w:color="auto" w:fill="FFFFFF"/>
        </w:rPr>
        <w:t xml:space="preserve">, </w:t>
      </w:r>
      <w:r w:rsidRPr="000F04F6">
        <w:rPr>
          <w:sz w:val="27"/>
          <w:szCs w:val="27"/>
          <w:shd w:val="clear" w:color="auto" w:fill="FFFFFF"/>
        </w:rPr>
        <w:t xml:space="preserve">  проживающего: </w:t>
      </w:r>
      <w:r w:rsidR="00114D78">
        <w:rPr>
          <w:sz w:val="27"/>
          <w:szCs w:val="27"/>
          <w:shd w:val="clear" w:color="auto" w:fill="FFFFFF"/>
        </w:rPr>
        <w:t>***</w:t>
      </w:r>
      <w:r w:rsidRPr="000F04F6">
        <w:rPr>
          <w:sz w:val="27"/>
          <w:szCs w:val="27"/>
          <w:shd w:val="clear" w:color="auto" w:fill="FFFFFF"/>
        </w:rPr>
        <w:t xml:space="preserve">   несудимого, </w:t>
      </w:r>
    </w:p>
    <w:p w:rsidR="00FF426C" w:rsidRPr="000F04F6" w:rsidP="00FF426C">
      <w:pPr>
        <w:ind w:firstLine="540"/>
        <w:jc w:val="both"/>
        <w:rPr>
          <w:sz w:val="27"/>
          <w:szCs w:val="27"/>
          <w:shd w:val="clear" w:color="auto" w:fill="FFFFFF"/>
        </w:rPr>
      </w:pPr>
      <w:r w:rsidRPr="000F04F6">
        <w:rPr>
          <w:sz w:val="27"/>
          <w:szCs w:val="27"/>
          <w:shd w:val="clear" w:color="auto" w:fill="FFFFFF"/>
        </w:rPr>
        <w:t>обвиняемого в совершении пр</w:t>
      </w:r>
      <w:r w:rsidRPr="000F04F6">
        <w:rPr>
          <w:sz w:val="27"/>
          <w:szCs w:val="27"/>
          <w:shd w:val="clear" w:color="auto" w:fill="FFFFFF"/>
        </w:rPr>
        <w:t xml:space="preserve">еступления, предусмотренного </w:t>
      </w:r>
      <w:r>
        <w:rPr>
          <w:sz w:val="27"/>
          <w:szCs w:val="27"/>
          <w:shd w:val="clear" w:color="auto" w:fill="FFFFFF"/>
        </w:rPr>
        <w:t>ч.1 ст. 112</w:t>
      </w:r>
      <w:r w:rsidRPr="000F04F6">
        <w:rPr>
          <w:sz w:val="27"/>
          <w:szCs w:val="27"/>
          <w:shd w:val="clear" w:color="auto" w:fill="FFFFFF"/>
        </w:rPr>
        <w:t xml:space="preserve">  УК РФ,  </w:t>
      </w:r>
    </w:p>
    <w:p w:rsidR="00FF426C" w:rsidRPr="000F04F6" w:rsidP="00FF426C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>УСТАНОВИЛ:</w:t>
      </w:r>
    </w:p>
    <w:p w:rsidR="00FF426C" w:rsidRPr="00456B5E" w:rsidP="00FF426C">
      <w:pPr>
        <w:pStyle w:val="1"/>
        <w:shd w:val="clear" w:color="auto" w:fill="auto"/>
        <w:spacing w:after="0" w:line="319" w:lineRule="exact"/>
        <w:ind w:left="60" w:right="20" w:firstLine="500"/>
        <w:rPr>
          <w:color w:val="auto"/>
          <w:sz w:val="27"/>
          <w:szCs w:val="27"/>
          <w:shd w:val="clear" w:color="auto" w:fill="FFFFFF"/>
        </w:rPr>
      </w:pPr>
    </w:p>
    <w:p w:rsidR="00BE4BE9" w:rsidP="00BE4BE9">
      <w:pPr>
        <w:spacing w:after="300" w:line="322" w:lineRule="exact"/>
        <w:ind w:left="100" w:right="20" w:firstLine="520"/>
        <w:jc w:val="both"/>
      </w:pPr>
      <w:r w:rsidRPr="00456B5E">
        <w:rPr>
          <w:sz w:val="27"/>
          <w:szCs w:val="27"/>
          <w:shd w:val="clear" w:color="auto" w:fill="FFFFFF"/>
        </w:rPr>
        <w:t xml:space="preserve"> </w:t>
      </w:r>
      <w:r w:rsidRPr="00BE4BE9">
        <w:t>Шапиев Салават Чупанович, обвиняется в том, что он, 02.08.2023 около 10 часов 00 минут, находясь в квартире</w:t>
      </w:r>
      <w:r w:rsidR="00114D78">
        <w:t>***</w:t>
      </w:r>
      <w:r w:rsidRPr="00BE4BE9">
        <w:t xml:space="preserve">, на почве внезапно возникших личных неприязненных отношений, в ходе конфликта с </w:t>
      </w:r>
      <w:r w:rsidR="00114D78">
        <w:t>ФИО</w:t>
      </w:r>
      <w:r w:rsidRPr="00BE4BE9">
        <w:t>, имея умысел, направленный на причинение физической боли и телесных повреждений, осознавая незако</w:t>
      </w:r>
      <w:r w:rsidRPr="00BE4BE9">
        <w:t xml:space="preserve">нность и противоправность своих действий, предвидя и желая наступления общественно-опасных последствий, нанес последней два удара кулаком в область лица, причинив тем самым </w:t>
      </w:r>
      <w:r w:rsidR="00114D78">
        <w:t>ФИО</w:t>
      </w:r>
      <w:r>
        <w:t>. физическую боль и телесные повреждения: перелом костей передней сте</w:t>
      </w:r>
      <w:r>
        <w:t>нки левой верхнечелюстной пазухи, осложнившийся скоплением крови в верхнечелюстной пазухе слева оценивается как причинивший средней тяжести вред здоровью по признаку длительного расстройства здоровья (более 21 дня); кровоподтеки левой скуловой и левой щечн</w:t>
      </w:r>
      <w:r>
        <w:t>ой области не причинили вред здоровью, так как не влекут за собой кратковременного расстройства здоровья или незначительной стойкой утраты общей трудоспособности.</w:t>
      </w:r>
    </w:p>
    <w:p w:rsidR="00FF426C" w:rsidRPr="000F04F6" w:rsidP="00BE4BE9">
      <w:pPr>
        <w:ind w:left="100" w:right="20" w:firstLine="520"/>
        <w:jc w:val="both"/>
        <w:rPr>
          <w:sz w:val="27"/>
          <w:szCs w:val="27"/>
          <w:shd w:val="clear" w:color="auto" w:fill="FFFFFF"/>
        </w:rPr>
      </w:pPr>
      <w:r w:rsidRPr="000F04F6">
        <w:rPr>
          <w:sz w:val="27"/>
          <w:szCs w:val="27"/>
          <w:shd w:val="clear" w:color="auto" w:fill="FFFFFF"/>
        </w:rPr>
        <w:t xml:space="preserve">Действия </w:t>
      </w:r>
      <w:r>
        <w:rPr>
          <w:sz w:val="27"/>
          <w:szCs w:val="27"/>
          <w:shd w:val="clear" w:color="auto" w:fill="FFFFFF"/>
        </w:rPr>
        <w:t>Шапиева С.Ч.</w:t>
      </w:r>
      <w:r w:rsidRPr="000F04F6">
        <w:rPr>
          <w:sz w:val="27"/>
          <w:szCs w:val="27"/>
          <w:shd w:val="clear" w:color="auto" w:fill="FFFFFF"/>
        </w:rPr>
        <w:t xml:space="preserve"> органом предварительного расследования были квалифицированы по </w:t>
      </w:r>
      <w:r>
        <w:rPr>
          <w:sz w:val="27"/>
          <w:szCs w:val="27"/>
          <w:shd w:val="clear" w:color="auto" w:fill="FFFFFF"/>
        </w:rPr>
        <w:t xml:space="preserve">ч.1 ст. </w:t>
      </w:r>
      <w:r>
        <w:rPr>
          <w:sz w:val="27"/>
          <w:szCs w:val="27"/>
          <w:shd w:val="clear" w:color="auto" w:fill="FFFFFF"/>
        </w:rPr>
        <w:t>112</w:t>
      </w:r>
      <w:r w:rsidRPr="000F04F6">
        <w:rPr>
          <w:sz w:val="27"/>
          <w:szCs w:val="27"/>
          <w:shd w:val="clear" w:color="auto" w:fill="FFFFFF"/>
        </w:rPr>
        <w:t xml:space="preserve">  УК РФ.</w:t>
      </w:r>
    </w:p>
    <w:p w:rsidR="00FF426C" w:rsidRPr="000F04F6" w:rsidP="00BE4BE9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0F04F6">
        <w:rPr>
          <w:sz w:val="27"/>
          <w:szCs w:val="27"/>
        </w:rPr>
        <w:t xml:space="preserve"> находит обвинение обоснованным, где вина </w:t>
      </w:r>
      <w:r>
        <w:rPr>
          <w:sz w:val="27"/>
          <w:szCs w:val="27"/>
          <w:shd w:val="clear" w:color="auto" w:fill="FFFFFF"/>
        </w:rPr>
        <w:t>Шапиева С.Ч.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</w:rPr>
        <w:t xml:space="preserve">подтверждается доказательствами, собранными по уголовному делу, наказание по  </w:t>
      </w:r>
      <w:r>
        <w:rPr>
          <w:sz w:val="27"/>
          <w:szCs w:val="27"/>
        </w:rPr>
        <w:t>ч.1 ст. 112</w:t>
      </w:r>
      <w:r w:rsidRPr="000F04F6">
        <w:rPr>
          <w:sz w:val="27"/>
          <w:szCs w:val="27"/>
        </w:rPr>
        <w:t xml:space="preserve"> УК РФ не превышает 05 лет лишения свободы. </w:t>
      </w:r>
    </w:p>
    <w:p w:rsidR="00FF426C" w:rsidRPr="000F04F6" w:rsidP="00FF426C">
      <w:pPr>
        <w:ind w:firstLine="540"/>
        <w:jc w:val="both"/>
        <w:rPr>
          <w:bCs/>
          <w:sz w:val="27"/>
          <w:szCs w:val="27"/>
        </w:rPr>
      </w:pPr>
      <w:r w:rsidRPr="000F04F6">
        <w:rPr>
          <w:sz w:val="27"/>
          <w:szCs w:val="27"/>
        </w:rPr>
        <w:t>Потерпевш</w:t>
      </w:r>
      <w:r>
        <w:rPr>
          <w:sz w:val="27"/>
          <w:szCs w:val="27"/>
        </w:rPr>
        <w:t xml:space="preserve">ая </w:t>
      </w:r>
      <w:r w:rsidR="00114D78">
        <w:rPr>
          <w:sz w:val="27"/>
          <w:szCs w:val="27"/>
        </w:rPr>
        <w:t>ФИО</w:t>
      </w:r>
      <w:r>
        <w:rPr>
          <w:sz w:val="27"/>
          <w:szCs w:val="27"/>
        </w:rPr>
        <w:t>.</w:t>
      </w:r>
      <w:r w:rsidRPr="000F04F6">
        <w:rPr>
          <w:sz w:val="27"/>
          <w:szCs w:val="27"/>
        </w:rPr>
        <w:t xml:space="preserve">  </w:t>
      </w:r>
      <w:r w:rsidRPr="000F04F6">
        <w:rPr>
          <w:bCs/>
          <w:sz w:val="27"/>
          <w:szCs w:val="27"/>
        </w:rPr>
        <w:t>в судебном заседании заявил</w:t>
      </w:r>
      <w:r>
        <w:rPr>
          <w:bCs/>
          <w:sz w:val="27"/>
          <w:szCs w:val="27"/>
        </w:rPr>
        <w:t>а</w:t>
      </w:r>
      <w:r w:rsidRPr="000F04F6">
        <w:rPr>
          <w:bCs/>
          <w:sz w:val="27"/>
          <w:szCs w:val="27"/>
        </w:rPr>
        <w:t xml:space="preserve">  ходатайство  о прекращении уголовного дела в отношении </w:t>
      </w:r>
      <w:r>
        <w:rPr>
          <w:sz w:val="27"/>
          <w:szCs w:val="27"/>
          <w:shd w:val="clear" w:color="auto" w:fill="FFFFFF"/>
        </w:rPr>
        <w:t>Шапиева С.Ч.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bCs/>
          <w:sz w:val="27"/>
          <w:szCs w:val="27"/>
        </w:rPr>
        <w:t xml:space="preserve">за примирением сторон,  так как причиненный вред  </w:t>
      </w:r>
      <w:r>
        <w:rPr>
          <w:bCs/>
          <w:sz w:val="27"/>
          <w:szCs w:val="27"/>
        </w:rPr>
        <w:t>ей</w:t>
      </w:r>
      <w:r w:rsidRPr="000F04F6">
        <w:rPr>
          <w:bCs/>
          <w:sz w:val="27"/>
          <w:szCs w:val="27"/>
        </w:rPr>
        <w:t xml:space="preserve"> заглажен и возмещен,  подсудимый  принес свои извинения и они примирились, поэтому никаких претензий он</w:t>
      </w:r>
      <w:r>
        <w:rPr>
          <w:bCs/>
          <w:sz w:val="27"/>
          <w:szCs w:val="27"/>
        </w:rPr>
        <w:t>а</w:t>
      </w:r>
      <w:r w:rsidRPr="000F04F6">
        <w:rPr>
          <w:bCs/>
          <w:sz w:val="27"/>
          <w:szCs w:val="27"/>
        </w:rPr>
        <w:t xml:space="preserve"> </w:t>
      </w:r>
      <w:r w:rsidRPr="000F04F6">
        <w:rPr>
          <w:bCs/>
          <w:sz w:val="27"/>
          <w:szCs w:val="27"/>
        </w:rPr>
        <w:t xml:space="preserve">к подсудимому не имеет.  </w:t>
      </w:r>
    </w:p>
    <w:p w:rsidR="00FF426C" w:rsidRPr="000F04F6" w:rsidP="00FF426C">
      <w:pPr>
        <w:shd w:val="clear" w:color="auto" w:fill="FFFFFF"/>
        <w:ind w:firstLine="540"/>
        <w:jc w:val="both"/>
        <w:rPr>
          <w:bCs/>
          <w:sz w:val="27"/>
          <w:szCs w:val="27"/>
        </w:rPr>
      </w:pPr>
      <w:r w:rsidRPr="000F04F6">
        <w:rPr>
          <w:bCs/>
          <w:sz w:val="27"/>
          <w:szCs w:val="27"/>
        </w:rPr>
        <w:t xml:space="preserve">Подсудимый </w:t>
      </w:r>
      <w:r>
        <w:rPr>
          <w:sz w:val="27"/>
          <w:szCs w:val="27"/>
          <w:shd w:val="clear" w:color="auto" w:fill="FFFFFF"/>
        </w:rPr>
        <w:t>Шапиев С.Ч..</w:t>
      </w:r>
      <w:r w:rsidRPr="000F04F6">
        <w:rPr>
          <w:sz w:val="27"/>
          <w:szCs w:val="27"/>
          <w:shd w:val="clear" w:color="auto" w:fill="FFFFFF"/>
        </w:rPr>
        <w:t xml:space="preserve"> </w:t>
      </w:r>
      <w:r>
        <w:rPr>
          <w:bCs/>
          <w:sz w:val="27"/>
          <w:szCs w:val="27"/>
        </w:rPr>
        <w:t>в судебном заседании</w:t>
      </w:r>
      <w:r w:rsidRPr="000F04F6">
        <w:rPr>
          <w:bCs/>
          <w:sz w:val="27"/>
          <w:szCs w:val="27"/>
        </w:rPr>
        <w:t xml:space="preserve"> заявил, что обвинение ему понятно и он полностью с ним согласен. В содеянном раскаивается. Согласен на прекращение уголовного дела за примирением сторон, так как причиненный им  потерпе</w:t>
      </w:r>
      <w:r w:rsidRPr="000F04F6">
        <w:rPr>
          <w:bCs/>
          <w:sz w:val="27"/>
          <w:szCs w:val="27"/>
        </w:rPr>
        <w:t>вше</w:t>
      </w:r>
      <w:r>
        <w:rPr>
          <w:bCs/>
          <w:sz w:val="27"/>
          <w:szCs w:val="27"/>
        </w:rPr>
        <w:t>й</w:t>
      </w:r>
      <w:r w:rsidRPr="000F04F6">
        <w:rPr>
          <w:bCs/>
          <w:sz w:val="27"/>
          <w:szCs w:val="27"/>
        </w:rPr>
        <w:t xml:space="preserve"> вред полностью заглажен и возмещен, он принес свои  извинения  потерпевше</w:t>
      </w:r>
      <w:r>
        <w:rPr>
          <w:bCs/>
          <w:sz w:val="27"/>
          <w:szCs w:val="27"/>
        </w:rPr>
        <w:t>й</w:t>
      </w:r>
      <w:r w:rsidRPr="000F04F6">
        <w:rPr>
          <w:bCs/>
          <w:sz w:val="27"/>
          <w:szCs w:val="27"/>
        </w:rPr>
        <w:t xml:space="preserve"> и они примирились.</w:t>
      </w:r>
    </w:p>
    <w:p w:rsidR="00FF426C" w:rsidRPr="000F04F6" w:rsidP="00FF426C">
      <w:pPr>
        <w:ind w:firstLine="708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Согласно ст. 25 УПК РФ судья вправе на основании заявления потерпевшего прекратить уголовное дело в отношении лица, обвиняемого в совершении преступления неб</w:t>
      </w:r>
      <w:r w:rsidRPr="000F04F6">
        <w:rPr>
          <w:sz w:val="27"/>
          <w:szCs w:val="27"/>
        </w:rPr>
        <w:t>ольшой или средней тяжести, если это лицо примирилось с потерпевшим и загладило причиненный ему вред, в случаях предусмотренных ст. 76 Уголовного кодекса Российской Федерации.</w:t>
      </w:r>
    </w:p>
    <w:p w:rsidR="00FF426C" w:rsidRPr="000F04F6" w:rsidP="00FF426C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 </w:t>
      </w:r>
      <w:r w:rsidRPr="000F04F6">
        <w:rPr>
          <w:sz w:val="27"/>
          <w:szCs w:val="27"/>
        </w:rPr>
        <w:tab/>
        <w:t>В соответствии со ст. 76 УК РФ лицо, впервые совершившее преступление небольшо</w:t>
      </w:r>
      <w:r w:rsidRPr="000F04F6">
        <w:rPr>
          <w:sz w:val="27"/>
          <w:szCs w:val="27"/>
        </w:rPr>
        <w:t>й тяжести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F426C" w:rsidRPr="000F04F6" w:rsidP="00FF426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Мировым судьей </w:t>
      </w:r>
      <w:r w:rsidRPr="000F04F6">
        <w:rPr>
          <w:sz w:val="27"/>
          <w:szCs w:val="27"/>
        </w:rPr>
        <w:t xml:space="preserve"> не установлено каких-либо обстоятельств, препятствующих применению вышеуказанн</w:t>
      </w:r>
      <w:r w:rsidRPr="000F04F6">
        <w:rPr>
          <w:sz w:val="27"/>
          <w:szCs w:val="27"/>
        </w:rPr>
        <w:t xml:space="preserve">ых норм уголовного и уголовно-процессуального законодательства. </w:t>
      </w:r>
    </w:p>
    <w:p w:rsidR="00FF426C" w:rsidRPr="000F04F6" w:rsidP="00FF426C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bCs/>
          <w:sz w:val="27"/>
          <w:szCs w:val="27"/>
        </w:rPr>
        <w:t xml:space="preserve">Заслушав  подсудимого </w:t>
      </w:r>
      <w:r>
        <w:rPr>
          <w:sz w:val="27"/>
          <w:szCs w:val="27"/>
          <w:shd w:val="clear" w:color="auto" w:fill="FFFFFF"/>
        </w:rPr>
        <w:t>Шапиева С.Ч.,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bCs/>
          <w:sz w:val="27"/>
          <w:szCs w:val="27"/>
        </w:rPr>
        <w:t>поддержавшего заявленное потерпевш</w:t>
      </w:r>
      <w:r>
        <w:rPr>
          <w:bCs/>
          <w:sz w:val="27"/>
          <w:szCs w:val="27"/>
        </w:rPr>
        <w:t>ей</w:t>
      </w:r>
      <w:r w:rsidRPr="000F04F6">
        <w:rPr>
          <w:bCs/>
          <w:sz w:val="27"/>
          <w:szCs w:val="27"/>
        </w:rPr>
        <w:t xml:space="preserve">  ходатайство о прекращении уголовного дела за примирением сторон и подтвердившего </w:t>
      </w:r>
      <w:r>
        <w:rPr>
          <w:bCs/>
          <w:sz w:val="27"/>
          <w:szCs w:val="27"/>
        </w:rPr>
        <w:t xml:space="preserve">мировому судье </w:t>
      </w:r>
      <w:r w:rsidRPr="000F04F6">
        <w:rPr>
          <w:bCs/>
          <w:sz w:val="27"/>
          <w:szCs w:val="27"/>
        </w:rPr>
        <w:t xml:space="preserve"> факт  возмещения при</w:t>
      </w:r>
      <w:r w:rsidRPr="000F04F6">
        <w:rPr>
          <w:bCs/>
          <w:sz w:val="27"/>
          <w:szCs w:val="27"/>
        </w:rPr>
        <w:t>чиненного вреда, принесшего извинения потерпевше</w:t>
      </w:r>
      <w:r>
        <w:rPr>
          <w:bCs/>
          <w:sz w:val="27"/>
          <w:szCs w:val="27"/>
        </w:rPr>
        <w:t>й</w:t>
      </w:r>
      <w:r w:rsidRPr="000F04F6">
        <w:rPr>
          <w:bCs/>
          <w:sz w:val="27"/>
          <w:szCs w:val="27"/>
        </w:rPr>
        <w:t xml:space="preserve"> и примирения с н</w:t>
      </w:r>
      <w:r>
        <w:rPr>
          <w:bCs/>
          <w:sz w:val="27"/>
          <w:szCs w:val="27"/>
        </w:rPr>
        <w:t>ей</w:t>
      </w:r>
      <w:r w:rsidRPr="000F04F6">
        <w:rPr>
          <w:bCs/>
          <w:sz w:val="27"/>
          <w:szCs w:val="27"/>
        </w:rPr>
        <w:t xml:space="preserve">, защитника,  поддержавшего заявленное ходатайство, </w:t>
      </w:r>
      <w:r w:rsidRPr="00C33A20">
        <w:rPr>
          <w:bCs/>
          <w:color w:val="FF0000"/>
          <w:sz w:val="27"/>
          <w:szCs w:val="27"/>
        </w:rPr>
        <w:t>государственного обвинителя не возражавшего против  данного ходатайства,</w:t>
      </w:r>
      <w:r w:rsidRPr="000F04F6">
        <w:rPr>
          <w:bCs/>
          <w:sz w:val="27"/>
          <w:szCs w:val="27"/>
        </w:rPr>
        <w:t xml:space="preserve"> изучив да</w:t>
      </w:r>
      <w:r>
        <w:rPr>
          <w:bCs/>
          <w:sz w:val="27"/>
          <w:szCs w:val="27"/>
        </w:rPr>
        <w:t xml:space="preserve">нные  о личности подсудимого, мировой судья </w:t>
      </w:r>
      <w:r w:rsidRPr="000F04F6">
        <w:rPr>
          <w:bCs/>
          <w:sz w:val="27"/>
          <w:szCs w:val="27"/>
        </w:rPr>
        <w:t xml:space="preserve"> считает, </w:t>
      </w:r>
      <w:r w:rsidRPr="000F04F6">
        <w:rPr>
          <w:bCs/>
          <w:sz w:val="27"/>
          <w:szCs w:val="27"/>
        </w:rPr>
        <w:t xml:space="preserve">что  уголовное дело подлежит прекращению  по следующим основаниям.    </w:t>
      </w:r>
    </w:p>
    <w:p w:rsidR="00FF426C" w:rsidRPr="000F04F6" w:rsidP="00FF426C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Шапиев С.Ч.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</w:rPr>
        <w:t xml:space="preserve">ранее не судим, впервые совершил данное преступление, относящиеся к категории преступлений   </w:t>
      </w:r>
      <w:r>
        <w:rPr>
          <w:sz w:val="27"/>
          <w:szCs w:val="27"/>
        </w:rPr>
        <w:t>небольшой</w:t>
      </w:r>
      <w:r w:rsidRPr="000F04F6">
        <w:rPr>
          <w:sz w:val="27"/>
          <w:szCs w:val="27"/>
        </w:rPr>
        <w:t xml:space="preserve"> тяжести, полностью признал себя виновным, раскаялся в содеянном  и заг</w:t>
      </w:r>
      <w:r w:rsidRPr="000F04F6">
        <w:rPr>
          <w:sz w:val="27"/>
          <w:szCs w:val="27"/>
        </w:rPr>
        <w:t>ладил в полном объеме причиненный вред,</w:t>
      </w:r>
      <w:r w:rsidRPr="000F04F6">
        <w:rPr>
          <w:bCs/>
          <w:sz w:val="27"/>
          <w:szCs w:val="27"/>
        </w:rPr>
        <w:t xml:space="preserve"> </w:t>
      </w:r>
      <w:r w:rsidRPr="000F04F6">
        <w:rPr>
          <w:sz w:val="27"/>
          <w:szCs w:val="27"/>
        </w:rPr>
        <w:t xml:space="preserve"> принес свои извинения за содеянное, в результате чего между ним и  потерпевш</w:t>
      </w:r>
      <w:r>
        <w:rPr>
          <w:sz w:val="27"/>
          <w:szCs w:val="27"/>
        </w:rPr>
        <w:t>ей</w:t>
      </w:r>
      <w:r w:rsidRPr="000F04F6">
        <w:rPr>
          <w:sz w:val="27"/>
          <w:szCs w:val="27"/>
        </w:rPr>
        <w:t xml:space="preserve">  состоялось примирение, согласен на прекращение уголовного дела за примирением сторон.</w:t>
      </w:r>
    </w:p>
    <w:p w:rsidR="00FF426C" w:rsidRPr="000F04F6" w:rsidP="00FF426C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При  таких обстоятельствах, в соответствии со ст.</w:t>
      </w:r>
      <w:r w:rsidRPr="000F04F6">
        <w:rPr>
          <w:sz w:val="27"/>
          <w:szCs w:val="27"/>
        </w:rPr>
        <w:t xml:space="preserve"> 76 УК РФ,  </w:t>
      </w:r>
      <w:r>
        <w:rPr>
          <w:sz w:val="27"/>
          <w:szCs w:val="27"/>
          <w:shd w:val="clear" w:color="auto" w:fill="FFFFFF"/>
        </w:rPr>
        <w:t>Шапиев С.Ч.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</w:rPr>
        <w:t xml:space="preserve">подлежит освобождению от уголовной ответственности за совершенное  преступление, а уголовное дело – прекращению на основании ст. 25 УПК РФ в связи с примирением сторон.  </w:t>
      </w:r>
    </w:p>
    <w:p w:rsidR="00FF426C" w:rsidRPr="000F04F6" w:rsidP="00FF426C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На основании изложенного и руководствуясь ст.ст. 239,  254</w:t>
      </w:r>
      <w:r w:rsidRPr="000F04F6">
        <w:rPr>
          <w:sz w:val="27"/>
          <w:szCs w:val="27"/>
        </w:rPr>
        <w:t xml:space="preserve"> и 256 УПК РФ, </w:t>
      </w:r>
      <w:r>
        <w:rPr>
          <w:sz w:val="27"/>
          <w:szCs w:val="27"/>
        </w:rPr>
        <w:t>мировой судья</w:t>
      </w:r>
      <w:r w:rsidRPr="000F04F6">
        <w:rPr>
          <w:sz w:val="27"/>
          <w:szCs w:val="27"/>
        </w:rPr>
        <w:t xml:space="preserve"> </w:t>
      </w:r>
    </w:p>
    <w:p w:rsidR="00FF426C" w:rsidRPr="000F04F6" w:rsidP="00FF426C">
      <w:pPr>
        <w:shd w:val="clear" w:color="auto" w:fill="FFFFFF"/>
        <w:ind w:firstLine="540"/>
        <w:jc w:val="center"/>
        <w:rPr>
          <w:sz w:val="27"/>
          <w:szCs w:val="27"/>
        </w:rPr>
      </w:pPr>
    </w:p>
    <w:p w:rsidR="00FF426C" w:rsidRPr="000F04F6" w:rsidP="00FF426C">
      <w:pPr>
        <w:shd w:val="clear" w:color="auto" w:fill="FFFFFF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FF426C" w:rsidRPr="000F04F6" w:rsidP="00FF426C">
      <w:pPr>
        <w:shd w:val="clear" w:color="auto" w:fill="FFFFFF"/>
        <w:ind w:firstLine="540"/>
        <w:jc w:val="center"/>
        <w:rPr>
          <w:sz w:val="27"/>
          <w:szCs w:val="27"/>
        </w:rPr>
      </w:pPr>
    </w:p>
    <w:p w:rsidR="00FF426C" w:rsidRPr="000F04F6" w:rsidP="00FF426C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Прекратить уголовное дело в отношении</w:t>
      </w:r>
      <w:r w:rsidRPr="000F04F6">
        <w:rPr>
          <w:sz w:val="27"/>
          <w:szCs w:val="27"/>
          <w:shd w:val="clear" w:color="auto" w:fill="FFFFFF"/>
        </w:rPr>
        <w:t xml:space="preserve"> </w:t>
      </w:r>
      <w:r>
        <w:rPr>
          <w:b/>
          <w:sz w:val="27"/>
          <w:szCs w:val="27"/>
          <w:shd w:val="clear" w:color="auto" w:fill="FFFFFF"/>
        </w:rPr>
        <w:t>Шапиева Салавата Чупановича</w:t>
      </w:r>
      <w:r w:rsidRPr="000F04F6">
        <w:rPr>
          <w:sz w:val="27"/>
          <w:szCs w:val="27"/>
        </w:rPr>
        <w:t xml:space="preserve"> по обвинению в совершении преступления, предусмотренного </w:t>
      </w:r>
      <w:r>
        <w:rPr>
          <w:sz w:val="27"/>
          <w:szCs w:val="27"/>
        </w:rPr>
        <w:t>ч.1 ст. 112</w:t>
      </w:r>
      <w:r w:rsidRPr="000F04F6">
        <w:rPr>
          <w:sz w:val="27"/>
          <w:szCs w:val="27"/>
        </w:rPr>
        <w:t>УК РФ,  на основании ст. 25 УПК РФ, в связи с примирением сторон.</w:t>
      </w:r>
    </w:p>
    <w:p w:rsidR="00FF426C" w:rsidRPr="008B450D" w:rsidP="00FF426C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Меру </w:t>
      </w:r>
      <w:r w:rsidRPr="008B450D">
        <w:rPr>
          <w:sz w:val="27"/>
          <w:szCs w:val="27"/>
        </w:rPr>
        <w:t xml:space="preserve">пресечения  </w:t>
      </w:r>
      <w:r w:rsidRPr="008B450D">
        <w:rPr>
          <w:sz w:val="27"/>
          <w:szCs w:val="27"/>
          <w:shd w:val="clear" w:color="auto" w:fill="FFFFFF"/>
        </w:rPr>
        <w:t>Шапиев</w:t>
      </w:r>
      <w:r w:rsidRPr="008B450D" w:rsidR="008B450D">
        <w:rPr>
          <w:sz w:val="27"/>
          <w:szCs w:val="27"/>
          <w:shd w:val="clear" w:color="auto" w:fill="FFFFFF"/>
        </w:rPr>
        <w:t xml:space="preserve">у С.Ч. </w:t>
      </w:r>
      <w:r w:rsidRPr="008B450D">
        <w:rPr>
          <w:sz w:val="27"/>
          <w:szCs w:val="27"/>
        </w:rPr>
        <w:t xml:space="preserve">– подписку о невыезде и надлежащем поведении, отменить. </w:t>
      </w:r>
    </w:p>
    <w:p w:rsidR="00FF426C" w:rsidRPr="000F04F6" w:rsidP="00FF426C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Вещественны</w:t>
      </w:r>
      <w:r>
        <w:rPr>
          <w:sz w:val="27"/>
          <w:szCs w:val="27"/>
        </w:rPr>
        <w:t>х</w:t>
      </w:r>
      <w:r w:rsidRPr="000F04F6">
        <w:rPr>
          <w:sz w:val="27"/>
          <w:szCs w:val="27"/>
        </w:rPr>
        <w:t xml:space="preserve"> доказательств</w:t>
      </w:r>
      <w:r>
        <w:rPr>
          <w:sz w:val="27"/>
          <w:szCs w:val="27"/>
        </w:rPr>
        <w:t xml:space="preserve"> по уголовному делу нет. </w:t>
      </w:r>
    </w:p>
    <w:p w:rsidR="00FF426C" w:rsidRPr="000F04F6" w:rsidP="00FF426C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Копию настоящего постановления вручить подсудимому, его защитнику, потерпевшей, направить прокурору  г. Нижневартовска.</w:t>
      </w:r>
    </w:p>
    <w:p w:rsidR="00FF426C" w:rsidRPr="000F04F6" w:rsidP="00FF426C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По</w:t>
      </w:r>
      <w:r w:rsidRPr="000F04F6">
        <w:rPr>
          <w:sz w:val="27"/>
          <w:szCs w:val="27"/>
        </w:rPr>
        <w:t xml:space="preserve">становление может быть  обжаловано в  </w:t>
      </w:r>
      <w:r>
        <w:rPr>
          <w:sz w:val="27"/>
          <w:szCs w:val="27"/>
        </w:rPr>
        <w:t xml:space="preserve">Нижневартовский городской суд </w:t>
      </w:r>
      <w:r w:rsidRPr="000F04F6">
        <w:rPr>
          <w:sz w:val="27"/>
          <w:szCs w:val="27"/>
        </w:rPr>
        <w:t xml:space="preserve"> Ханты-Мансийского автономного округа – Югры в течение </w:t>
      </w:r>
      <w:r>
        <w:rPr>
          <w:sz w:val="27"/>
          <w:szCs w:val="27"/>
        </w:rPr>
        <w:t>15</w:t>
      </w:r>
      <w:r w:rsidRPr="000F04F6">
        <w:rPr>
          <w:sz w:val="27"/>
          <w:szCs w:val="27"/>
        </w:rPr>
        <w:t xml:space="preserve"> суток со дня его вынесения.</w:t>
      </w:r>
    </w:p>
    <w:p w:rsidR="00FF426C" w:rsidRPr="000F04F6" w:rsidP="00FF426C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FF426C" w:rsidRPr="00590228" w:rsidP="00FF426C">
      <w:pPr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FF426C" w:rsidRPr="00590228" w:rsidP="00FF426C">
      <w:pPr>
        <w:ind w:right="-284"/>
        <w:jc w:val="both"/>
        <w:rPr>
          <w:sz w:val="27"/>
          <w:szCs w:val="27"/>
        </w:rPr>
      </w:pPr>
      <w:r w:rsidRPr="00590228">
        <w:rPr>
          <w:sz w:val="27"/>
          <w:szCs w:val="27"/>
        </w:rPr>
        <w:t xml:space="preserve"> Мировой судья </w:t>
      </w:r>
    </w:p>
    <w:p w:rsidR="00FF426C" w:rsidRPr="00590228" w:rsidP="00FF426C">
      <w:pPr>
        <w:ind w:right="-284"/>
        <w:jc w:val="both"/>
        <w:rPr>
          <w:sz w:val="27"/>
          <w:szCs w:val="27"/>
        </w:rPr>
      </w:pPr>
      <w:r w:rsidRPr="00590228">
        <w:rPr>
          <w:sz w:val="27"/>
          <w:szCs w:val="27"/>
        </w:rPr>
        <w:t xml:space="preserve">Судебного участка №1 </w:t>
      </w:r>
      <w:r w:rsidRPr="00590228">
        <w:rPr>
          <w:sz w:val="27"/>
          <w:szCs w:val="27"/>
        </w:rPr>
        <w:tab/>
      </w:r>
      <w:r w:rsidRPr="00590228">
        <w:rPr>
          <w:sz w:val="27"/>
          <w:szCs w:val="27"/>
        </w:rPr>
        <w:tab/>
      </w:r>
      <w:r w:rsidRPr="00590228">
        <w:rPr>
          <w:sz w:val="27"/>
          <w:szCs w:val="27"/>
        </w:rPr>
        <w:tab/>
      </w:r>
      <w:r w:rsidRPr="00590228">
        <w:rPr>
          <w:sz w:val="27"/>
          <w:szCs w:val="27"/>
        </w:rPr>
        <w:tab/>
        <w:t xml:space="preserve">       </w:t>
      </w:r>
      <w:r>
        <w:rPr>
          <w:sz w:val="27"/>
          <w:szCs w:val="27"/>
        </w:rPr>
        <w:t xml:space="preserve">                               </w:t>
      </w:r>
      <w:r w:rsidRPr="00590228">
        <w:rPr>
          <w:sz w:val="27"/>
          <w:szCs w:val="27"/>
        </w:rPr>
        <w:t>О.В.Вдовина</w:t>
      </w:r>
      <w:r w:rsidRPr="00590228">
        <w:rPr>
          <w:sz w:val="27"/>
          <w:szCs w:val="27"/>
        </w:rPr>
        <w:tab/>
      </w:r>
    </w:p>
    <w:p w:rsidR="00FF426C" w:rsidP="00FF426C">
      <w:pPr>
        <w:ind w:firstLine="540"/>
        <w:jc w:val="both"/>
        <w:rPr>
          <w:sz w:val="18"/>
        </w:rPr>
      </w:pPr>
    </w:p>
    <w:p w:rsidR="00FF426C" w:rsidP="00FF426C">
      <w:pPr>
        <w:ind w:firstLine="540"/>
        <w:jc w:val="both"/>
        <w:rPr>
          <w:sz w:val="18"/>
        </w:rPr>
      </w:pPr>
    </w:p>
    <w:p w:rsidR="00FF426C" w:rsidRPr="00AD07F0" w:rsidP="00FF426C">
      <w:pPr>
        <w:ind w:firstLine="540"/>
        <w:jc w:val="both"/>
        <w:rPr>
          <w:sz w:val="20"/>
          <w:szCs w:val="20"/>
        </w:rPr>
      </w:pPr>
      <w:r w:rsidRPr="00AD07F0">
        <w:rPr>
          <w:sz w:val="20"/>
          <w:szCs w:val="20"/>
        </w:rPr>
        <w:t xml:space="preserve">Подлинник приговора находится в материалах дела </w:t>
      </w:r>
      <w:r>
        <w:rPr>
          <w:color w:val="FF0000"/>
          <w:sz w:val="20"/>
          <w:szCs w:val="20"/>
        </w:rPr>
        <w:t>№ 1-19-2101</w:t>
      </w:r>
      <w:r w:rsidRPr="00AD07F0">
        <w:rPr>
          <w:color w:val="FF0000"/>
          <w:sz w:val="20"/>
          <w:szCs w:val="20"/>
        </w:rPr>
        <w:t>/202</w:t>
      </w:r>
      <w:r>
        <w:rPr>
          <w:color w:val="FF0000"/>
          <w:sz w:val="20"/>
          <w:szCs w:val="20"/>
        </w:rPr>
        <w:t>4</w:t>
      </w:r>
      <w:r w:rsidRPr="00AD07F0">
        <w:rPr>
          <w:sz w:val="20"/>
          <w:szCs w:val="20"/>
        </w:rPr>
        <w:t xml:space="preserve"> мирового судьи судебного участка №</w:t>
      </w:r>
      <w:r>
        <w:rPr>
          <w:sz w:val="20"/>
          <w:szCs w:val="20"/>
        </w:rPr>
        <w:t>1</w:t>
      </w:r>
      <w:r w:rsidRPr="00AD07F0">
        <w:rPr>
          <w:sz w:val="20"/>
          <w:szCs w:val="20"/>
        </w:rPr>
        <w:t xml:space="preserve"> Нижневартовского</w:t>
      </w:r>
      <w:r w:rsidRPr="00AD07F0">
        <w:rPr>
          <w:sz w:val="20"/>
          <w:szCs w:val="20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FF426C" w:rsidRPr="00996EB0" w:rsidP="00FF426C">
      <w:pPr>
        <w:ind w:firstLine="540"/>
        <w:jc w:val="both"/>
        <w:rPr>
          <w:sz w:val="18"/>
        </w:rPr>
      </w:pPr>
    </w:p>
    <w:p w:rsidR="00FF426C" w:rsidRPr="000F04F6" w:rsidP="00FF426C">
      <w:pPr>
        <w:rPr>
          <w:sz w:val="27"/>
          <w:szCs w:val="27"/>
        </w:rPr>
      </w:pPr>
    </w:p>
    <w:p w:rsidR="00FF426C" w:rsidRPr="000F04F6" w:rsidP="00FF426C">
      <w:pPr>
        <w:rPr>
          <w:sz w:val="27"/>
          <w:szCs w:val="27"/>
        </w:rPr>
      </w:pPr>
    </w:p>
    <w:p w:rsidR="00FF426C" w:rsidRPr="000F04F6" w:rsidP="00FF426C">
      <w:pPr>
        <w:rPr>
          <w:sz w:val="27"/>
          <w:szCs w:val="27"/>
        </w:rPr>
      </w:pPr>
    </w:p>
    <w:p w:rsidR="00FF426C" w:rsidP="00FF426C"/>
    <w:p w:rsidR="00FF426C" w:rsidP="00FF426C"/>
    <w:p w:rsidR="00FF11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6C"/>
    <w:rsid w:val="000F04F6"/>
    <w:rsid w:val="00114D78"/>
    <w:rsid w:val="00456B5E"/>
    <w:rsid w:val="004B735F"/>
    <w:rsid w:val="00590228"/>
    <w:rsid w:val="008A0AF9"/>
    <w:rsid w:val="008B450D"/>
    <w:rsid w:val="00996EB0"/>
    <w:rsid w:val="00AD07F0"/>
    <w:rsid w:val="00B82D6A"/>
    <w:rsid w:val="00BE4BE9"/>
    <w:rsid w:val="00C33A20"/>
    <w:rsid w:val="00CA3CB1"/>
    <w:rsid w:val="00FF1118"/>
    <w:rsid w:val="00FF4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AA4C17-4F00-4853-A0C3-421B0DB5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basedOn w:val="Normal"/>
    <w:link w:val="a"/>
    <w:rsid w:val="00FF426C"/>
    <w:pPr>
      <w:shd w:val="clear" w:color="auto" w:fill="FFFFFF"/>
      <w:spacing w:after="600" w:line="322" w:lineRule="exact"/>
      <w:jc w:val="both"/>
    </w:pPr>
    <w:rPr>
      <w:color w:val="000000"/>
    </w:rPr>
  </w:style>
  <w:style w:type="character" w:customStyle="1" w:styleId="a">
    <w:name w:val="Основной текст_"/>
    <w:basedOn w:val="DefaultParagraphFont"/>
    <w:link w:val="1"/>
    <w:rsid w:val="00FF426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Title">
    <w:name w:val="Title"/>
    <w:basedOn w:val="Normal"/>
    <w:link w:val="a0"/>
    <w:qFormat/>
    <w:rsid w:val="00FF426C"/>
    <w:pPr>
      <w:jc w:val="center"/>
    </w:pPr>
    <w:rPr>
      <w:b/>
      <w:sz w:val="24"/>
      <w:szCs w:val="20"/>
    </w:rPr>
  </w:style>
  <w:style w:type="character" w:customStyle="1" w:styleId="a0">
    <w:name w:val="Название Знак"/>
    <w:basedOn w:val="DefaultParagraphFont"/>
    <w:link w:val="Title"/>
    <w:rsid w:val="00FF4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-1pt">
    <w:name w:val="Основной текст (2) + Интервал -1 pt"/>
    <w:basedOn w:val="DefaultParagraphFont"/>
    <w:rsid w:val="00FF4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12pt">
    <w:name w:val="Основной текст (2) + 12 pt;Малые прописные"/>
    <w:basedOn w:val="DefaultParagraphFont"/>
    <w:rsid w:val="00FF42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B450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4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